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D053" w14:textId="78065347" w:rsidR="003B6655" w:rsidRPr="003B6655" w:rsidRDefault="003B6655" w:rsidP="65716015">
      <w:pPr>
        <w:pStyle w:val="NGTextblock"/>
        <w:rPr>
          <w:rFonts w:asciiTheme="minorHAnsi" w:hAnsiTheme="minorHAnsi" w:cstheme="minorBidi"/>
          <w:color w:val="auto"/>
          <w:sz w:val="24"/>
          <w:szCs w:val="24"/>
          <w:lang w:val="de-CH"/>
        </w:rPr>
      </w:pPr>
      <w:bookmarkStart w:id="0" w:name="_GoBack"/>
      <w:bookmarkEnd w:id="0"/>
      <w:r w:rsidRPr="7C812BF5">
        <w:rPr>
          <w:rFonts w:asciiTheme="minorHAnsi" w:hAnsiTheme="minorHAnsi" w:cstheme="minorBidi"/>
          <w:color w:val="auto"/>
          <w:sz w:val="24"/>
          <w:szCs w:val="24"/>
          <w:lang w:val="nl-NL"/>
        </w:rPr>
        <w:t xml:space="preserve">Enquête nameting </w:t>
      </w:r>
      <w:r w:rsidR="44E84FAB" w:rsidRPr="7C812BF5">
        <w:rPr>
          <w:rFonts w:asciiTheme="minorHAnsi" w:hAnsiTheme="minorHAnsi" w:cstheme="minorBidi"/>
          <w:color w:val="auto"/>
          <w:sz w:val="24"/>
          <w:szCs w:val="24"/>
          <w:lang w:val="nl-NL"/>
        </w:rPr>
        <w:t>M</w:t>
      </w:r>
      <w:r w:rsidR="240BA92F" w:rsidRPr="7C812BF5">
        <w:rPr>
          <w:rFonts w:ascii="Calibri" w:eastAsia="Calibri" w:hAnsi="Calibri" w:cs="Calibri"/>
          <w:color w:val="000000" w:themeColor="text1"/>
          <w:sz w:val="24"/>
          <w:szCs w:val="24"/>
          <w:lang w:val="nl-NL"/>
        </w:rPr>
        <w:t>edicatiebewaking bij vermind</w:t>
      </w:r>
      <w:r w:rsidRPr="7C812BF5">
        <w:rPr>
          <w:rFonts w:asciiTheme="minorHAnsi" w:hAnsiTheme="minorHAnsi" w:cstheme="minorBidi"/>
          <w:color w:val="auto"/>
          <w:sz w:val="24"/>
          <w:szCs w:val="24"/>
          <w:lang w:val="nl-NL"/>
        </w:rPr>
        <w:t>erde nierfunctie   </w:t>
      </w:r>
      <w:r>
        <w:br/>
      </w:r>
      <w:r>
        <w:br/>
      </w:r>
      <w:r w:rsidRPr="7C812BF5">
        <w:rPr>
          <w:rFonts w:asciiTheme="minorHAnsi" w:hAnsiTheme="minorHAnsi" w:cstheme="minorBidi"/>
          <w:color w:val="auto"/>
          <w:sz w:val="24"/>
          <w:szCs w:val="24"/>
          <w:lang w:val="nl-NL"/>
        </w:rPr>
        <w:t>1. Stellingen</w:t>
      </w:r>
      <w:r>
        <w:br/>
      </w:r>
      <w:r w:rsidRPr="7C812BF5">
        <w:rPr>
          <w:rFonts w:asciiTheme="minorHAnsi" w:hAnsiTheme="minorHAnsi" w:cstheme="minorBidi"/>
          <w:color w:val="auto"/>
          <w:sz w:val="24"/>
          <w:szCs w:val="24"/>
          <w:lang w:val="nl-NL"/>
        </w:rPr>
        <w:t>Geef bij de volgende stellingen aan in hoeverre u het hier mee eens bent (op een 6-puntschaal van helemaal mee eens tot en met helemaal mee oneens):</w:t>
      </w:r>
    </w:p>
    <w:p w14:paraId="27C6A398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1" w:name="_Toc256000002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1.1 Bij het interpreteren van de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houd ik rekening met de BMI van de patiënt.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3B6655" w:rsidRPr="003B6655" w14:paraId="2DE27BF2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A7ED4D7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EB7EEAF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helemaal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mee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14C7A5B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DFEB32C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F2C8F15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B79C1EA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9110B12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helemaal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mee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oneens</w:t>
            </w:r>
            <w:proofErr w:type="spellEnd"/>
          </w:p>
        </w:tc>
      </w:tr>
      <w:tr w:rsidR="003B6655" w:rsidRPr="003B6655" w14:paraId="305FACF1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4B9B48D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350638F" w14:textId="77777777" w:rsidR="003B6655" w:rsidRPr="003B6655" w:rsidRDefault="003B6655" w:rsidP="003B6655">
            <w:pPr>
              <w:pStyle w:val="NGFilter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7E0832B9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B8ED1E1" w14:textId="77777777" w:rsidR="003B6655" w:rsidRPr="003B6655" w:rsidRDefault="003B6655" w:rsidP="003B6655">
            <w:pPr>
              <w:pStyle w:val="NGFilter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51166327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2E6B4C5" w14:textId="77777777" w:rsidR="003B6655" w:rsidRPr="003B6655" w:rsidRDefault="003B6655" w:rsidP="003B6655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47B1CF18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B62AA48" w14:textId="77777777" w:rsidR="003B6655" w:rsidRPr="003B6655" w:rsidRDefault="003B6655" w:rsidP="003B6655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632B4879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E882C44" w14:textId="77777777" w:rsidR="003B6655" w:rsidRPr="003B6655" w:rsidRDefault="003B6655" w:rsidP="003B6655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1916EC2C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F6F01B1" w14:textId="77777777" w:rsidR="003B6655" w:rsidRPr="003B6655" w:rsidRDefault="003B6655" w:rsidP="003B6655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00A0B580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</w:tr>
    </w:tbl>
    <w:p w14:paraId="617A714B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31592420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2" w:name="_Toc256000003"/>
      <w:r w:rsidRPr="003B6655">
        <w:rPr>
          <w:rFonts w:asciiTheme="minorHAnsi" w:hAnsiTheme="minorHAnsi" w:cstheme="minorHAnsi"/>
          <w:color w:val="auto"/>
          <w:szCs w:val="24"/>
          <w:lang w:val="nl-NL"/>
        </w:rPr>
        <w:t>1.2 Ik adviseer mijn patiënten met een verminderde nierfunctie (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&lt; 60) om bij pijn geen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NSAID's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te nemen.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3B6655" w:rsidRPr="003B6655" w14:paraId="171B5170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3CBA190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601E527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helemaal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mee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1C11330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709E265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13EFAE2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82B80CD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7F90401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helemaal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mee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oneens</w:t>
            </w:r>
            <w:proofErr w:type="spellEnd"/>
          </w:p>
        </w:tc>
      </w:tr>
      <w:tr w:rsidR="003B6655" w:rsidRPr="003B6655" w14:paraId="20CD5005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E0FFC93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6594070" w14:textId="77777777" w:rsidR="003B6655" w:rsidRPr="003B6655" w:rsidRDefault="003B6655" w:rsidP="003B6655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7909C287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678BDF1" w14:textId="77777777" w:rsidR="003B6655" w:rsidRPr="003B6655" w:rsidRDefault="003B6655" w:rsidP="003B6655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611B74A1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5563986" w14:textId="77777777" w:rsidR="003B6655" w:rsidRPr="003B6655" w:rsidRDefault="003B6655" w:rsidP="003B6655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07E9BF3F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D5A8737" w14:textId="77777777" w:rsidR="003B6655" w:rsidRPr="003B6655" w:rsidRDefault="003B6655" w:rsidP="003B6655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05020CB8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AAEAA1D" w14:textId="77777777" w:rsidR="003B6655" w:rsidRPr="003B6655" w:rsidRDefault="003B6655" w:rsidP="003B6655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59C0E802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8918DE2" w14:textId="77777777" w:rsidR="003B6655" w:rsidRPr="003B6655" w:rsidRDefault="003B6655" w:rsidP="003B6655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62FD0C4A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</w:tr>
    </w:tbl>
    <w:p w14:paraId="7F83A12F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77CB9250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3" w:name="_Toc256000004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1.3  Als voorschrijvend huisarts heb je de wettelijke plicht een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&lt; 50 te melden bij de apotheek, als de patiënt dat goed vindt.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3B6655" w:rsidRPr="003B6655" w14:paraId="03C76745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7B90C35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11644E9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helemaal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mee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E5EA1EA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F769734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3936FD8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A369605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B2634E0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helemaal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mee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oneens</w:t>
            </w:r>
            <w:proofErr w:type="spellEnd"/>
          </w:p>
        </w:tc>
      </w:tr>
      <w:tr w:rsidR="003B6655" w:rsidRPr="003B6655" w14:paraId="1C1A3BBA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3D17924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62120F5" w14:textId="77777777" w:rsidR="003B6655" w:rsidRPr="003B6655" w:rsidRDefault="003B6655" w:rsidP="003B6655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1FFA50C4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0F9290C" w14:textId="77777777" w:rsidR="003B6655" w:rsidRPr="003B6655" w:rsidRDefault="003B6655" w:rsidP="003B6655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51A893E4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B3E6632" w14:textId="77777777" w:rsidR="003B6655" w:rsidRPr="003B6655" w:rsidRDefault="003B6655" w:rsidP="003B6655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33E37A3C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8D5231E" w14:textId="77777777" w:rsidR="003B6655" w:rsidRPr="003B6655" w:rsidRDefault="003B6655" w:rsidP="003B6655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63B10F23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A9E985F" w14:textId="77777777" w:rsidR="003B6655" w:rsidRPr="003B6655" w:rsidRDefault="003B6655" w:rsidP="003B6655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51482224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752B0AB" w14:textId="77777777" w:rsidR="003B6655" w:rsidRPr="003B6655" w:rsidRDefault="003B6655" w:rsidP="003B6655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1A50780D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</w:tr>
    </w:tbl>
    <w:p w14:paraId="35722078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4EF4927D" w14:textId="7EEC19B2" w:rsidR="003B6655" w:rsidRPr="003B6655" w:rsidRDefault="003B6655" w:rsidP="26FE7153">
      <w:pPr>
        <w:pStyle w:val="NGQuestion"/>
        <w:rPr>
          <w:rFonts w:asciiTheme="minorHAnsi" w:hAnsiTheme="minorHAnsi" w:cstheme="minorBidi"/>
          <w:color w:val="auto"/>
          <w:lang w:val="de-CH"/>
        </w:rPr>
      </w:pPr>
      <w:bookmarkStart w:id="4" w:name="_Toc256000006"/>
      <w:r w:rsidRPr="26FE7153">
        <w:rPr>
          <w:rFonts w:asciiTheme="minorHAnsi" w:hAnsiTheme="minorHAnsi" w:cstheme="minorBidi"/>
          <w:color w:val="auto"/>
          <w:lang w:val="nl-NL"/>
        </w:rPr>
        <w:t>1.</w:t>
      </w:r>
      <w:r w:rsidR="533E07B8" w:rsidRPr="26FE7153">
        <w:rPr>
          <w:rFonts w:asciiTheme="minorHAnsi" w:hAnsiTheme="minorHAnsi" w:cstheme="minorBidi"/>
          <w:color w:val="auto"/>
          <w:lang w:val="nl-NL"/>
        </w:rPr>
        <w:t>4</w:t>
      </w:r>
      <w:r w:rsidRPr="26FE7153">
        <w:rPr>
          <w:rFonts w:asciiTheme="minorHAnsi" w:hAnsiTheme="minorHAnsi" w:cstheme="minorBidi"/>
          <w:color w:val="auto"/>
          <w:lang w:val="nl-NL"/>
        </w:rPr>
        <w:t xml:space="preserve"> Bij het voorschrijven van medicatie vertrouw ik volledig op de medicatiebewaking van het HIS.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3B6655" w:rsidRPr="003B6655" w14:paraId="4DAB0E46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7A4A579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26CC131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helemaal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mee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13C2B0D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C4C58AE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7F2E593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C5E147E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044E250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helemaal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mee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oneens</w:t>
            </w:r>
            <w:proofErr w:type="spellEnd"/>
          </w:p>
        </w:tc>
      </w:tr>
      <w:tr w:rsidR="003B6655" w:rsidRPr="003B6655" w14:paraId="1772484F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64F6CE5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0116263" w14:textId="77777777" w:rsidR="003B6655" w:rsidRPr="003B6655" w:rsidRDefault="003B6655" w:rsidP="003B6655">
            <w:pPr>
              <w:pStyle w:val="NGFilter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55F83798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E79B4EF" w14:textId="77777777" w:rsidR="003B6655" w:rsidRPr="003B6655" w:rsidRDefault="003B6655" w:rsidP="003B6655">
            <w:pPr>
              <w:pStyle w:val="NGFilter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0E1F1230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9097B5A" w14:textId="77777777" w:rsidR="003B6655" w:rsidRPr="003B6655" w:rsidRDefault="003B6655" w:rsidP="003B6655">
            <w:pPr>
              <w:pStyle w:val="NGFilter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5BCE0336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95E0E74" w14:textId="77777777" w:rsidR="003B6655" w:rsidRPr="003B6655" w:rsidRDefault="003B6655" w:rsidP="003B6655">
            <w:pPr>
              <w:pStyle w:val="NGFilter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785D37D4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B33A8FE" w14:textId="77777777" w:rsidR="003B6655" w:rsidRPr="003B6655" w:rsidRDefault="003B6655" w:rsidP="003B6655">
            <w:pPr>
              <w:pStyle w:val="NGFilter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77E6DE2E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EE6769B" w14:textId="77777777" w:rsidR="003B6655" w:rsidRPr="003B6655" w:rsidRDefault="003B6655" w:rsidP="003B6655">
            <w:pPr>
              <w:pStyle w:val="NGFilter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1A6107BB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</w:tr>
    </w:tbl>
    <w:p w14:paraId="1ADCE434" w14:textId="38FE6C34" w:rsidR="003B6655" w:rsidRPr="003B6655" w:rsidRDefault="003B6655" w:rsidP="65716015">
      <w:pPr>
        <w:pStyle w:val="NGTextblock"/>
        <w:rPr>
          <w:rFonts w:asciiTheme="minorHAnsi" w:hAnsiTheme="minorHAnsi" w:cstheme="minorBidi"/>
          <w:color w:val="auto"/>
          <w:sz w:val="24"/>
          <w:szCs w:val="24"/>
          <w:lang w:val="de-CH"/>
        </w:rPr>
      </w:pPr>
      <w:r w:rsidRPr="65716015">
        <w:rPr>
          <w:rFonts w:asciiTheme="minorHAnsi" w:hAnsiTheme="minorHAnsi" w:cstheme="minorBidi"/>
          <w:color w:val="auto"/>
          <w:sz w:val="24"/>
          <w:szCs w:val="24"/>
          <w:lang w:val="nl-NL"/>
        </w:rPr>
        <w:t xml:space="preserve">2. Verandering sinds eerdere </w:t>
      </w:r>
      <w:proofErr w:type="spellStart"/>
      <w:r w:rsidRPr="65716015">
        <w:rPr>
          <w:rFonts w:asciiTheme="minorHAnsi" w:hAnsiTheme="minorHAnsi" w:cstheme="minorBidi"/>
          <w:color w:val="auto"/>
          <w:sz w:val="24"/>
          <w:szCs w:val="24"/>
          <w:lang w:val="nl-NL"/>
        </w:rPr>
        <w:t>toetsgroep</w:t>
      </w:r>
      <w:proofErr w:type="spellEnd"/>
      <w:r w:rsidRPr="65716015">
        <w:rPr>
          <w:rFonts w:asciiTheme="minorHAnsi" w:hAnsiTheme="minorHAnsi" w:cstheme="minorBidi"/>
          <w:color w:val="auto"/>
          <w:sz w:val="24"/>
          <w:szCs w:val="24"/>
          <w:lang w:val="nl-NL"/>
        </w:rPr>
        <w:t xml:space="preserve"> </w:t>
      </w:r>
      <w:r w:rsidR="444A6995" w:rsidRPr="65716015">
        <w:rPr>
          <w:rFonts w:asciiTheme="minorHAnsi" w:hAnsiTheme="minorHAnsi" w:cstheme="minorBidi"/>
          <w:color w:val="auto"/>
          <w:sz w:val="24"/>
          <w:szCs w:val="24"/>
          <w:lang w:val="nl-NL"/>
        </w:rPr>
        <w:t>over dit onderwerp</w:t>
      </w:r>
    </w:p>
    <w:p w14:paraId="164CBB18" w14:textId="26858C8A" w:rsidR="003B6655" w:rsidRPr="003B6655" w:rsidRDefault="003B6655" w:rsidP="65716015">
      <w:pPr>
        <w:pStyle w:val="NGTextblock"/>
        <w:rPr>
          <w:rFonts w:asciiTheme="minorHAnsi" w:hAnsiTheme="minorHAnsi" w:cstheme="minorBidi"/>
          <w:color w:val="auto"/>
          <w:sz w:val="24"/>
          <w:szCs w:val="24"/>
          <w:lang w:val="de-CH"/>
        </w:rPr>
      </w:pPr>
      <w:r w:rsidRPr="65716015">
        <w:rPr>
          <w:rFonts w:asciiTheme="minorHAnsi" w:hAnsiTheme="minorHAnsi" w:cstheme="minorBidi"/>
          <w:color w:val="auto"/>
          <w:sz w:val="24"/>
          <w:szCs w:val="24"/>
          <w:lang w:val="nl-NL"/>
        </w:rPr>
        <w:t xml:space="preserve">Hieronder enkele vragen over veranderingen in uw praktijkvoering na de </w:t>
      </w:r>
      <w:proofErr w:type="spellStart"/>
      <w:r w:rsidRPr="65716015">
        <w:rPr>
          <w:rFonts w:asciiTheme="minorHAnsi" w:hAnsiTheme="minorHAnsi" w:cstheme="minorBidi"/>
          <w:color w:val="auto"/>
          <w:sz w:val="24"/>
          <w:szCs w:val="24"/>
          <w:lang w:val="nl-NL"/>
        </w:rPr>
        <w:t>toetsgroep</w:t>
      </w:r>
      <w:proofErr w:type="spellEnd"/>
      <w:r w:rsidRPr="65716015">
        <w:rPr>
          <w:rFonts w:asciiTheme="minorHAnsi" w:hAnsiTheme="minorHAnsi" w:cstheme="minorBidi"/>
          <w:color w:val="auto"/>
          <w:sz w:val="24"/>
          <w:szCs w:val="24"/>
          <w:lang w:val="nl-NL"/>
        </w:rPr>
        <w:t xml:space="preserve"> </w:t>
      </w:r>
      <w:r w:rsidR="360AAB5A" w:rsidRPr="65716015">
        <w:rPr>
          <w:rFonts w:asciiTheme="minorHAnsi" w:hAnsiTheme="minorHAnsi" w:cstheme="minorBidi"/>
          <w:color w:val="auto"/>
          <w:sz w:val="24"/>
          <w:szCs w:val="24"/>
          <w:lang w:val="nl-NL"/>
        </w:rPr>
        <w:t xml:space="preserve">over dit onderwerp op </w:t>
      </w:r>
      <w:r w:rsidRPr="65716015">
        <w:rPr>
          <w:rFonts w:asciiTheme="minorHAnsi" w:hAnsiTheme="minorHAnsi" w:cstheme="minorBidi"/>
          <w:color w:val="auto"/>
          <w:sz w:val="24"/>
          <w:szCs w:val="24"/>
          <w:lang w:val="nl-NL"/>
        </w:rPr>
        <w:t>DATUM.</w:t>
      </w:r>
    </w:p>
    <w:p w14:paraId="18B24AA2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5" w:name="_Toc256000008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2.1 Was u aanwezig bij deze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toetsgroep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over verminderde nierfunctie in JAARTAL?</w:t>
      </w:r>
      <w:bookmarkEnd w:id="5"/>
    </w:p>
    <w:p w14:paraId="0AE5E433" w14:textId="77777777" w:rsidR="003B6655" w:rsidRPr="003B6655" w:rsidRDefault="003B6655" w:rsidP="00B074A1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Ja</w:t>
      </w:r>
    </w:p>
    <w:p w14:paraId="3070269C" w14:textId="77777777" w:rsidR="003B6655" w:rsidRPr="003B6655" w:rsidRDefault="003B6655" w:rsidP="00B074A1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Nee, maar ik heb wel de spiegelinformatie en/of de notulen doorgenomen</w:t>
      </w:r>
    </w:p>
    <w:p w14:paraId="5985FD58" w14:textId="77777777" w:rsidR="003B6655" w:rsidRPr="003B6655" w:rsidRDefault="003B6655" w:rsidP="00B074A1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Nee</w:t>
      </w:r>
    </w:p>
    <w:p w14:paraId="04550E89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4E1B5105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6" w:name="_Toc256000009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2.2 Weet u uw eigen voornemens/verbeteracties naar aanleiding van de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toetsgroep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verminderde nierfunctie nog?</w:t>
      </w:r>
      <w:bookmarkEnd w:id="6"/>
    </w:p>
    <w:p w14:paraId="09000FF3" w14:textId="77777777" w:rsidR="003B6655" w:rsidRPr="003B6655" w:rsidRDefault="003B6655" w:rsidP="00B074A1">
      <w:pPr>
        <w:pStyle w:val="NGSingleChoice"/>
        <w:numPr>
          <w:ilvl w:val="0"/>
          <w:numId w:val="32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Ja</w:t>
      </w:r>
    </w:p>
    <w:p w14:paraId="62709CAA" w14:textId="77777777" w:rsidR="003B6655" w:rsidRPr="003B6655" w:rsidRDefault="003B6655" w:rsidP="00B074A1">
      <w:pPr>
        <w:pStyle w:val="NGSingleChoice"/>
        <w:numPr>
          <w:ilvl w:val="0"/>
          <w:numId w:val="32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Nee</w:t>
      </w:r>
    </w:p>
    <w:p w14:paraId="1537193A" w14:textId="77777777" w:rsidR="003B6655" w:rsidRPr="003B6655" w:rsidRDefault="003B6655" w:rsidP="00B074A1">
      <w:pPr>
        <w:pStyle w:val="NGSingleChoice"/>
        <w:numPr>
          <w:ilvl w:val="0"/>
          <w:numId w:val="32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Niet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van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toepassing</w:t>
      </w:r>
      <w:proofErr w:type="spellEnd"/>
    </w:p>
    <w:p w14:paraId="7DCF7605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Ja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naar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2.2B</w:t>
      </w:r>
    </w:p>
    <w:p w14:paraId="1AEFA79D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7" w:name="_Toc256000010"/>
      <w:r w:rsidRPr="003B6655">
        <w:rPr>
          <w:rFonts w:asciiTheme="minorHAnsi" w:hAnsiTheme="minorHAnsi" w:cstheme="minorHAnsi"/>
          <w:color w:val="auto"/>
          <w:szCs w:val="24"/>
          <w:lang w:val="nl-NL"/>
        </w:rPr>
        <w:t>2.2B  In hoeverre zijn uw voornemens/verbeteracties u gelukt?</w:t>
      </w:r>
      <w:bookmarkEnd w:id="7"/>
    </w:p>
    <w:p w14:paraId="76FDE702" w14:textId="77777777" w:rsidR="003B6655" w:rsidRPr="003B6655" w:rsidRDefault="003B6655" w:rsidP="00B074A1">
      <w:pPr>
        <w:pStyle w:val="NGSingleChoice"/>
        <w:numPr>
          <w:ilvl w:val="0"/>
          <w:numId w:val="33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Geheel</w:t>
      </w:r>
      <w:proofErr w:type="spellEnd"/>
    </w:p>
    <w:p w14:paraId="059421AE" w14:textId="77777777" w:rsidR="003B6655" w:rsidRPr="003B6655" w:rsidRDefault="003B6655" w:rsidP="00B074A1">
      <w:pPr>
        <w:pStyle w:val="NGSingleChoice"/>
        <w:numPr>
          <w:ilvl w:val="0"/>
          <w:numId w:val="33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Gedeeltelijk</w:t>
      </w:r>
      <w:proofErr w:type="spellEnd"/>
    </w:p>
    <w:p w14:paraId="1EDCBDB2" w14:textId="77777777" w:rsidR="003B6655" w:rsidRPr="003B6655" w:rsidRDefault="003B6655" w:rsidP="00B074A1">
      <w:pPr>
        <w:pStyle w:val="NGSingleChoice"/>
        <w:numPr>
          <w:ilvl w:val="0"/>
          <w:numId w:val="33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Een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beetje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> </w:t>
      </w:r>
    </w:p>
    <w:p w14:paraId="156612F5" w14:textId="77777777" w:rsidR="003B6655" w:rsidRPr="003B6655" w:rsidRDefault="003B6655" w:rsidP="00B074A1">
      <w:pPr>
        <w:pStyle w:val="NGSingleChoice"/>
        <w:numPr>
          <w:ilvl w:val="0"/>
          <w:numId w:val="33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Geheel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niet</w:t>
      </w:r>
      <w:proofErr w:type="spellEnd"/>
    </w:p>
    <w:p w14:paraId="07F20AD0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6B957DD0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8" w:name="_Toc256000011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2.3 Wanneer registreert u nu op basis van de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de diagnose nierfunctiestoornis/nierinsufficiëntie (U99.01)?</w:t>
      </w:r>
      <w:r w:rsidRPr="003B6655">
        <w:rPr>
          <w:rFonts w:asciiTheme="minorHAnsi" w:hAnsiTheme="minorHAnsi" w:cstheme="minorHAnsi"/>
          <w:color w:val="auto"/>
          <w:szCs w:val="24"/>
          <w:lang w:val="nl-NL"/>
        </w:rPr>
        <w:br/>
        <w:t>Kies het antwoord dat het meest van toepassing is.</w:t>
      </w:r>
      <w:bookmarkEnd w:id="8"/>
    </w:p>
    <w:p w14:paraId="610893DD" w14:textId="77777777" w:rsidR="003B6655" w:rsidRPr="003B6655" w:rsidRDefault="003B6655" w:rsidP="00B074A1">
      <w:pPr>
        <w:pStyle w:val="NGSingleChoice"/>
        <w:numPr>
          <w:ilvl w:val="0"/>
          <w:numId w:val="34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een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&lt; 60</w:t>
      </w:r>
    </w:p>
    <w:p w14:paraId="211D7681" w14:textId="77777777" w:rsidR="003B6655" w:rsidRPr="003B6655" w:rsidRDefault="003B6655" w:rsidP="00B074A1">
      <w:pPr>
        <w:pStyle w:val="NGSingleChoice"/>
        <w:numPr>
          <w:ilvl w:val="0"/>
          <w:numId w:val="34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een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&lt; 50</w:t>
      </w:r>
    </w:p>
    <w:p w14:paraId="0257F7F4" w14:textId="77777777" w:rsidR="003B6655" w:rsidRPr="003B6655" w:rsidRDefault="003B6655" w:rsidP="00B074A1">
      <w:pPr>
        <w:pStyle w:val="NGSingleChoice"/>
        <w:numPr>
          <w:ilvl w:val="0"/>
          <w:numId w:val="34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een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&lt; 30</w:t>
      </w:r>
    </w:p>
    <w:p w14:paraId="03CFEAE4" w14:textId="77777777" w:rsidR="003B6655" w:rsidRPr="003B6655" w:rsidRDefault="003B6655" w:rsidP="00B074A1">
      <w:pPr>
        <w:pStyle w:val="NGSingleChoice"/>
        <w:numPr>
          <w:ilvl w:val="0"/>
          <w:numId w:val="34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herhaaldelijk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&lt; 60</w:t>
      </w:r>
    </w:p>
    <w:p w14:paraId="5A72D67D" w14:textId="77777777" w:rsidR="003B6655" w:rsidRPr="003B6655" w:rsidRDefault="003B6655" w:rsidP="00B074A1">
      <w:pPr>
        <w:pStyle w:val="NGSingleChoice"/>
        <w:numPr>
          <w:ilvl w:val="0"/>
          <w:numId w:val="34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herhaaldelijk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&lt; 50</w:t>
      </w:r>
    </w:p>
    <w:p w14:paraId="029B69F2" w14:textId="77777777" w:rsidR="003B6655" w:rsidRPr="003B6655" w:rsidRDefault="003B6655" w:rsidP="00B074A1">
      <w:pPr>
        <w:pStyle w:val="NGSingleChoice"/>
        <w:numPr>
          <w:ilvl w:val="0"/>
          <w:numId w:val="34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herhaaldelijk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&lt; 30</w:t>
      </w:r>
    </w:p>
    <w:p w14:paraId="1F3C2CBA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628C9DCF" w14:textId="77777777" w:rsidR="00B074A1" w:rsidRDefault="00B074A1" w:rsidP="003B6655">
      <w:pPr>
        <w:pStyle w:val="NGQuestion"/>
        <w:rPr>
          <w:rFonts w:asciiTheme="minorHAnsi" w:hAnsiTheme="minorHAnsi" w:cstheme="minorHAnsi"/>
          <w:color w:val="auto"/>
          <w:szCs w:val="24"/>
          <w:lang w:val="nl-NL"/>
        </w:rPr>
      </w:pPr>
      <w:bookmarkStart w:id="9" w:name="_Toc256000012"/>
    </w:p>
    <w:p w14:paraId="478EEE8F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2.4 Is dit veranderd sinds de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toetsgroep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over verminderde nierfunctie?</w:t>
      </w:r>
      <w:bookmarkEnd w:id="9"/>
    </w:p>
    <w:p w14:paraId="5162AE0D" w14:textId="77777777" w:rsidR="003B6655" w:rsidRPr="003B6655" w:rsidRDefault="003B6655" w:rsidP="00B074A1">
      <w:pPr>
        <w:pStyle w:val="NGSingleChoice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Ja</w:t>
      </w:r>
    </w:p>
    <w:p w14:paraId="51BC1B36" w14:textId="77777777" w:rsidR="003B6655" w:rsidRPr="003B6655" w:rsidRDefault="003B6655" w:rsidP="00B074A1">
      <w:pPr>
        <w:pStyle w:val="NGSingleChoice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Nee</w:t>
      </w:r>
    </w:p>
    <w:p w14:paraId="386CD570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4244F5F7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10" w:name="_Toc256000013"/>
      <w:r w:rsidRPr="003B6655">
        <w:rPr>
          <w:rFonts w:asciiTheme="minorHAnsi" w:hAnsiTheme="minorHAnsi" w:cstheme="minorHAnsi"/>
          <w:color w:val="auto"/>
          <w:szCs w:val="24"/>
          <w:lang w:val="nl-NL"/>
        </w:rPr>
        <w:t>2.5 Zet uw HIS de contra-indicatie automatisch aan bij een verminderde nierfunctie?</w:t>
      </w:r>
      <w:bookmarkEnd w:id="10"/>
    </w:p>
    <w:p w14:paraId="6A9CDB1F" w14:textId="77777777" w:rsidR="003B6655" w:rsidRPr="003B6655" w:rsidRDefault="003B6655" w:rsidP="00B074A1">
      <w:pPr>
        <w:pStyle w:val="NGSingleChoice"/>
        <w:numPr>
          <w:ilvl w:val="0"/>
          <w:numId w:val="36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Ja, in geval van ICPC U99.01</w:t>
      </w:r>
    </w:p>
    <w:p w14:paraId="1E8F1EAA" w14:textId="77777777" w:rsidR="003B6655" w:rsidRPr="003B6655" w:rsidRDefault="003B6655" w:rsidP="00B074A1">
      <w:pPr>
        <w:pStyle w:val="NGSingleChoice"/>
        <w:numPr>
          <w:ilvl w:val="0"/>
          <w:numId w:val="36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 xml:space="preserve">Ja, bij een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&lt;60 (in afgelopen 2 jaar)</w:t>
      </w:r>
    </w:p>
    <w:p w14:paraId="73981089" w14:textId="77777777" w:rsidR="003B6655" w:rsidRPr="003B6655" w:rsidRDefault="003B6655" w:rsidP="00B074A1">
      <w:pPr>
        <w:pStyle w:val="NGSingleChoice"/>
        <w:numPr>
          <w:ilvl w:val="0"/>
          <w:numId w:val="36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 xml:space="preserve">Ja, bij een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&lt;50 (in afgelopen 2 jaar)</w:t>
      </w:r>
    </w:p>
    <w:p w14:paraId="2BBF3B20" w14:textId="77777777" w:rsidR="003B6655" w:rsidRPr="003B6655" w:rsidRDefault="003B6655" w:rsidP="00B074A1">
      <w:pPr>
        <w:pStyle w:val="NGSingleChoice"/>
        <w:numPr>
          <w:ilvl w:val="0"/>
          <w:numId w:val="36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lastRenderedPageBreak/>
        <w:t xml:space="preserve">Ja, in geval van ICPC U99.01 en/of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 xml:space="preserve"> &lt;60 (in afgelopen 2 jaar)</w:t>
      </w:r>
    </w:p>
    <w:p w14:paraId="624C0F11" w14:textId="77777777" w:rsidR="003B6655" w:rsidRPr="003B6655" w:rsidRDefault="003B6655" w:rsidP="00B074A1">
      <w:pPr>
        <w:pStyle w:val="NGSingleChoice"/>
        <w:numPr>
          <w:ilvl w:val="0"/>
          <w:numId w:val="36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 xml:space="preserve">Ja, in geval van ICPC U99.01 en/of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&lt;50 (in afgelopen 2 jaar)</w:t>
      </w:r>
    </w:p>
    <w:p w14:paraId="1AEAF437" w14:textId="77777777" w:rsidR="003B6655" w:rsidRPr="003B6655" w:rsidRDefault="003B6655" w:rsidP="00B074A1">
      <w:pPr>
        <w:pStyle w:val="NGSingleChoice"/>
        <w:numPr>
          <w:ilvl w:val="0"/>
          <w:numId w:val="36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 xml:space="preserve">Nee, dit gaat niet automatisch, ik doe dat zelf op basis van ICPC en/of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eGFR</w:t>
      </w:r>
      <w:proofErr w:type="spellEnd"/>
    </w:p>
    <w:p w14:paraId="42A7B12E" w14:textId="77777777" w:rsidR="003B6655" w:rsidRPr="003B6655" w:rsidRDefault="003B6655" w:rsidP="00B074A1">
      <w:pPr>
        <w:pStyle w:val="NGSingleChoice"/>
        <w:numPr>
          <w:ilvl w:val="0"/>
          <w:numId w:val="36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Weet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ik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niet</w:t>
      </w:r>
      <w:proofErr w:type="spellEnd"/>
    </w:p>
    <w:p w14:paraId="36450B53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11D05249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11" w:name="_Toc256000014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2.6 Heeft u na de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toetsgroep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over verminderde nierfunctie uw patiënten waarbij de laatste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&lt;50 en/of tussen 50-60 was, nagelopen om te controleren of zij een ICPC code (U99.01) en/of een contra-indicatie hadden in het HIS?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433"/>
        <w:gridCol w:w="1150"/>
        <w:gridCol w:w="1249"/>
        <w:gridCol w:w="1815"/>
      </w:tblGrid>
      <w:tr w:rsidR="003B6655" w:rsidRPr="003B6655" w14:paraId="080E564D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FF179E8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DDEACBE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helemaal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295F1C8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deels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D6949C5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nog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niet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B3FC250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niet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van plan</w:t>
            </w:r>
          </w:p>
        </w:tc>
      </w:tr>
      <w:tr w:rsidR="003B6655" w:rsidRPr="003B6655" w14:paraId="15C29381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911765B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Patiënten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met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eGFR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&lt; 50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DF6453F" w14:textId="77777777" w:rsidR="003B6655" w:rsidRPr="003B6655" w:rsidRDefault="003B6655" w:rsidP="00B074A1">
            <w:pPr>
              <w:pStyle w:val="NGFilter"/>
              <w:numPr>
                <w:ilvl w:val="0"/>
                <w:numId w:val="37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0BCB409B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F7A2F10" w14:textId="77777777" w:rsidR="003B6655" w:rsidRPr="003B6655" w:rsidRDefault="003B6655" w:rsidP="00B074A1">
            <w:pPr>
              <w:pStyle w:val="NGFilter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5D6C277E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933ECD6" w14:textId="77777777" w:rsidR="003B6655" w:rsidRPr="003B6655" w:rsidRDefault="003B6655" w:rsidP="00B074A1">
            <w:pPr>
              <w:pStyle w:val="NGFilter"/>
              <w:numPr>
                <w:ilvl w:val="0"/>
                <w:numId w:val="39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78117BF8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1CDDC11" w14:textId="77777777" w:rsidR="003B6655" w:rsidRPr="003B6655" w:rsidRDefault="003B6655" w:rsidP="00B074A1">
            <w:pPr>
              <w:pStyle w:val="NGFilter"/>
              <w:numPr>
                <w:ilvl w:val="0"/>
                <w:numId w:val="40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6180657F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</w:tr>
      <w:tr w:rsidR="003B6655" w:rsidRPr="003B6655" w14:paraId="07CC506C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4A17196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Patiënten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met </w:t>
            </w:r>
            <w:proofErr w:type="spellStart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eGFR</w:t>
            </w:r>
            <w:proofErr w:type="spellEnd"/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50-60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08F6A66" w14:textId="77777777" w:rsidR="003B6655" w:rsidRPr="003B6655" w:rsidRDefault="003B6655" w:rsidP="00B074A1">
            <w:pPr>
              <w:pStyle w:val="NGFilter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38F19BE7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7F6C662" w14:textId="77777777" w:rsidR="003B6655" w:rsidRPr="003B6655" w:rsidRDefault="003B6655" w:rsidP="00B074A1">
            <w:pPr>
              <w:pStyle w:val="NGFilter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412572CC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4B1C3BD" w14:textId="77777777" w:rsidR="003B6655" w:rsidRPr="003B6655" w:rsidRDefault="003B6655" w:rsidP="00B074A1">
            <w:pPr>
              <w:pStyle w:val="NGFilter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42AF1C60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2E06C3C" w14:textId="77777777" w:rsidR="003B6655" w:rsidRPr="003B6655" w:rsidRDefault="003B6655" w:rsidP="00B074A1">
            <w:pPr>
              <w:pStyle w:val="NGFilter"/>
              <w:numPr>
                <w:ilvl w:val="0"/>
                <w:numId w:val="44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  <w:r w:rsidRPr="003B6655"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  <w:t xml:space="preserve"> </w:t>
            </w:r>
          </w:p>
          <w:p w14:paraId="06A52014" w14:textId="77777777" w:rsidR="003B6655" w:rsidRPr="003B6655" w:rsidRDefault="003B6655" w:rsidP="00C863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de-CH"/>
              </w:rPr>
            </w:pPr>
          </w:p>
        </w:tc>
      </w:tr>
    </w:tbl>
    <w:p w14:paraId="4435F8B4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6592F771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antwoord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helemaal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of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deels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patienten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met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&lt;50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of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bij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patienten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met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50-60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door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naar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vraag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 xml:space="preserve"> 2.6b</w:t>
      </w:r>
    </w:p>
    <w:p w14:paraId="522B9306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12" w:name="_Toc256000015"/>
      <w:r w:rsidRPr="003B6655">
        <w:rPr>
          <w:rFonts w:asciiTheme="minorHAnsi" w:hAnsiTheme="minorHAnsi" w:cstheme="minorHAnsi"/>
          <w:color w:val="auto"/>
          <w:szCs w:val="24"/>
          <w:lang w:val="nl-NL"/>
        </w:rPr>
        <w:t>2.6b Heeft u hierbij het VIP Live rapport ‘Spiegelaar verminderde Nierfunctie’ gebruikt?</w:t>
      </w:r>
      <w:bookmarkEnd w:id="12"/>
    </w:p>
    <w:p w14:paraId="6CB43960" w14:textId="77777777" w:rsidR="003B6655" w:rsidRPr="003B6655" w:rsidRDefault="003B6655" w:rsidP="00B074A1">
      <w:pPr>
        <w:pStyle w:val="NGSingleChoice"/>
        <w:numPr>
          <w:ilvl w:val="0"/>
          <w:numId w:val="45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Ja</w:t>
      </w:r>
    </w:p>
    <w:p w14:paraId="5909FCCD" w14:textId="77777777" w:rsidR="003B6655" w:rsidRPr="003B6655" w:rsidRDefault="003B6655" w:rsidP="00B074A1">
      <w:pPr>
        <w:pStyle w:val="NGSingleChoice"/>
        <w:numPr>
          <w:ilvl w:val="0"/>
          <w:numId w:val="45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Nee</w:t>
      </w:r>
    </w:p>
    <w:p w14:paraId="6F343816" w14:textId="77777777" w:rsidR="003B6655" w:rsidRPr="003B6655" w:rsidRDefault="003B6655" w:rsidP="00B074A1">
      <w:pPr>
        <w:pStyle w:val="NGSingleChoice"/>
        <w:numPr>
          <w:ilvl w:val="0"/>
          <w:numId w:val="45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Niet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van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toepassing</w:t>
      </w:r>
      <w:proofErr w:type="spellEnd"/>
    </w:p>
    <w:p w14:paraId="4158883F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7C6FB439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13" w:name="_Toc256000016"/>
      <w:r w:rsidRPr="7C812BF5">
        <w:rPr>
          <w:rFonts w:asciiTheme="minorHAnsi" w:hAnsiTheme="minorHAnsi" w:cstheme="minorBidi"/>
          <w:color w:val="auto"/>
          <w:lang w:val="nl-NL"/>
        </w:rPr>
        <w:t xml:space="preserve">2.7 Heeft u na de </w:t>
      </w:r>
      <w:proofErr w:type="spellStart"/>
      <w:r w:rsidRPr="7C812BF5">
        <w:rPr>
          <w:rFonts w:asciiTheme="minorHAnsi" w:hAnsiTheme="minorHAnsi" w:cstheme="minorBidi"/>
          <w:color w:val="auto"/>
          <w:lang w:val="nl-NL"/>
        </w:rPr>
        <w:t>toetsgroep</w:t>
      </w:r>
      <w:proofErr w:type="spellEnd"/>
      <w:r w:rsidRPr="7C812BF5">
        <w:rPr>
          <w:rFonts w:asciiTheme="minorHAnsi" w:hAnsiTheme="minorHAnsi" w:cstheme="minorBidi"/>
          <w:color w:val="auto"/>
          <w:lang w:val="nl-NL"/>
        </w:rPr>
        <w:t xml:space="preserve"> over verminderde nierfunctie uw patiënten aan wie u </w:t>
      </w:r>
      <w:proofErr w:type="spellStart"/>
      <w:r w:rsidRPr="7C812BF5">
        <w:rPr>
          <w:rFonts w:asciiTheme="minorHAnsi" w:hAnsiTheme="minorHAnsi" w:cstheme="minorBidi"/>
          <w:color w:val="auto"/>
          <w:lang w:val="nl-NL"/>
        </w:rPr>
        <w:t>NSAID's</w:t>
      </w:r>
      <w:proofErr w:type="spellEnd"/>
      <w:r w:rsidRPr="7C812BF5">
        <w:rPr>
          <w:rFonts w:asciiTheme="minorHAnsi" w:hAnsiTheme="minorHAnsi" w:cstheme="minorBidi"/>
          <w:color w:val="auto"/>
          <w:lang w:val="nl-NL"/>
        </w:rPr>
        <w:t xml:space="preserve"> respectievelijk </w:t>
      </w:r>
      <w:proofErr w:type="spellStart"/>
      <w:r w:rsidRPr="7C812BF5">
        <w:rPr>
          <w:rFonts w:asciiTheme="minorHAnsi" w:hAnsiTheme="minorHAnsi" w:cstheme="minorBidi"/>
          <w:color w:val="auto"/>
          <w:lang w:val="nl-NL"/>
        </w:rPr>
        <w:t>Lisdiuretica</w:t>
      </w:r>
      <w:proofErr w:type="spellEnd"/>
      <w:r w:rsidRPr="7C812BF5">
        <w:rPr>
          <w:rFonts w:asciiTheme="minorHAnsi" w:hAnsiTheme="minorHAnsi" w:cstheme="minorBidi"/>
          <w:color w:val="auto"/>
          <w:lang w:val="nl-NL"/>
        </w:rPr>
        <w:t xml:space="preserve"> had voorgeschreven ondanks verminderde nierfunctie, nagelopen?</w:t>
      </w:r>
      <w:bookmarkEnd w:id="13"/>
    </w:p>
    <w:p w14:paraId="18C178E1" w14:textId="4E16C60C" w:rsidR="003B6655" w:rsidRPr="003B6655" w:rsidRDefault="003B6655" w:rsidP="7C812BF5">
      <w:pPr>
        <w:pStyle w:val="NGSingleChoice"/>
        <w:numPr>
          <w:ilvl w:val="0"/>
          <w:numId w:val="46"/>
        </w:numPr>
        <w:rPr>
          <w:rFonts w:asciiTheme="minorHAnsi" w:hAnsiTheme="minorHAnsi" w:cstheme="minorBidi"/>
          <w:color w:val="auto"/>
          <w:sz w:val="24"/>
          <w:szCs w:val="24"/>
          <w:lang w:val="de-CH"/>
        </w:rPr>
      </w:pPr>
      <w:r w:rsidRPr="7C812BF5">
        <w:rPr>
          <w:rFonts w:asciiTheme="minorHAnsi" w:hAnsiTheme="minorHAnsi" w:cstheme="minorBidi"/>
          <w:color w:val="auto"/>
          <w:sz w:val="24"/>
          <w:szCs w:val="24"/>
        </w:rPr>
        <w:t>Ja</w:t>
      </w:r>
    </w:p>
    <w:p w14:paraId="51470D07" w14:textId="77777777" w:rsidR="003B6655" w:rsidRPr="003B6655" w:rsidRDefault="003B6655" w:rsidP="00B074A1">
      <w:pPr>
        <w:pStyle w:val="NGSingleChoice"/>
        <w:numPr>
          <w:ilvl w:val="0"/>
          <w:numId w:val="46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7C812BF5">
        <w:rPr>
          <w:rFonts w:asciiTheme="minorHAnsi" w:hAnsiTheme="minorHAnsi" w:cstheme="minorBidi"/>
          <w:color w:val="auto"/>
          <w:sz w:val="24"/>
          <w:szCs w:val="24"/>
        </w:rPr>
        <w:t>Nee</w:t>
      </w:r>
    </w:p>
    <w:p w14:paraId="2DCBB5B6" w14:textId="77777777" w:rsidR="003B6655" w:rsidRPr="003B6655" w:rsidRDefault="003B6655" w:rsidP="00B074A1">
      <w:pPr>
        <w:pStyle w:val="NGSingleChoice"/>
        <w:numPr>
          <w:ilvl w:val="0"/>
          <w:numId w:val="46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7C812BF5">
        <w:rPr>
          <w:rFonts w:asciiTheme="minorHAnsi" w:hAnsiTheme="minorHAnsi" w:cstheme="minorBidi"/>
          <w:color w:val="auto"/>
          <w:sz w:val="24"/>
          <w:szCs w:val="24"/>
        </w:rPr>
        <w:t>Niet</w:t>
      </w:r>
      <w:proofErr w:type="spellEnd"/>
      <w:r w:rsidRPr="7C812BF5">
        <w:rPr>
          <w:rFonts w:asciiTheme="minorHAnsi" w:hAnsiTheme="minorHAnsi" w:cstheme="minorBidi"/>
          <w:color w:val="auto"/>
          <w:sz w:val="24"/>
          <w:szCs w:val="24"/>
        </w:rPr>
        <w:t xml:space="preserve"> van </w:t>
      </w:r>
      <w:proofErr w:type="spellStart"/>
      <w:r w:rsidRPr="7C812BF5">
        <w:rPr>
          <w:rFonts w:asciiTheme="minorHAnsi" w:hAnsiTheme="minorHAnsi" w:cstheme="minorBidi"/>
          <w:color w:val="auto"/>
          <w:sz w:val="24"/>
          <w:szCs w:val="24"/>
        </w:rPr>
        <w:t>toepassing</w:t>
      </w:r>
      <w:proofErr w:type="spellEnd"/>
    </w:p>
    <w:p w14:paraId="7B06DDBB" w14:textId="47FAC3D3" w:rsidR="003B6655" w:rsidRPr="003B6655" w:rsidRDefault="003B6655" w:rsidP="7C812BF5">
      <w:pPr>
        <w:pStyle w:val="NGFilter"/>
        <w:rPr>
          <w:rFonts w:asciiTheme="minorHAnsi" w:hAnsiTheme="minorHAnsi" w:cstheme="minorBidi"/>
          <w:color w:val="auto"/>
          <w:sz w:val="24"/>
          <w:szCs w:val="24"/>
          <w:lang w:val="de-CH"/>
        </w:rPr>
      </w:pPr>
      <w:proofErr w:type="spellStart"/>
      <w:r w:rsidRPr="7C812BF5">
        <w:rPr>
          <w:rFonts w:asciiTheme="minorHAnsi" w:hAnsiTheme="minorHAnsi" w:cstheme="minorBidi"/>
          <w:color w:val="auto"/>
          <w:sz w:val="24"/>
          <w:szCs w:val="24"/>
          <w:lang w:val="de-CH"/>
        </w:rPr>
        <w:t>Bij</w:t>
      </w:r>
      <w:proofErr w:type="spellEnd"/>
      <w:r w:rsidRPr="7C812BF5">
        <w:rPr>
          <w:rFonts w:asciiTheme="minorHAnsi" w:hAnsiTheme="minorHAnsi" w:cstheme="minorBidi"/>
          <w:color w:val="auto"/>
          <w:sz w:val="24"/>
          <w:szCs w:val="24"/>
          <w:lang w:val="de-CH"/>
        </w:rPr>
        <w:t xml:space="preserve"> </w:t>
      </w:r>
      <w:proofErr w:type="spellStart"/>
      <w:r w:rsidRPr="7C812BF5">
        <w:rPr>
          <w:rFonts w:asciiTheme="minorHAnsi" w:hAnsiTheme="minorHAnsi" w:cstheme="minorBidi"/>
          <w:color w:val="auto"/>
          <w:sz w:val="24"/>
          <w:szCs w:val="24"/>
          <w:lang w:val="de-CH"/>
        </w:rPr>
        <w:t>antwoord</w:t>
      </w:r>
      <w:proofErr w:type="spellEnd"/>
      <w:r w:rsidRPr="7C812BF5">
        <w:rPr>
          <w:rFonts w:asciiTheme="minorHAnsi" w:hAnsiTheme="minorHAnsi" w:cstheme="minorBidi"/>
          <w:color w:val="auto"/>
          <w:sz w:val="24"/>
          <w:szCs w:val="24"/>
          <w:lang w:val="de-CH"/>
        </w:rPr>
        <w:t xml:space="preserve"> Ja,  </w:t>
      </w:r>
      <w:proofErr w:type="spellStart"/>
      <w:r w:rsidRPr="7C812BF5">
        <w:rPr>
          <w:rFonts w:asciiTheme="minorHAnsi" w:hAnsiTheme="minorHAnsi" w:cstheme="minorBidi"/>
          <w:color w:val="auto"/>
          <w:sz w:val="24"/>
          <w:szCs w:val="24"/>
          <w:lang w:val="de-CH"/>
        </w:rPr>
        <w:t>naar</w:t>
      </w:r>
      <w:proofErr w:type="spellEnd"/>
      <w:r w:rsidRPr="7C812BF5">
        <w:rPr>
          <w:rFonts w:asciiTheme="minorHAnsi" w:hAnsiTheme="minorHAnsi" w:cstheme="minorBidi"/>
          <w:color w:val="auto"/>
          <w:sz w:val="24"/>
          <w:szCs w:val="24"/>
          <w:lang w:val="de-CH"/>
        </w:rPr>
        <w:t xml:space="preserve"> </w:t>
      </w:r>
      <w:proofErr w:type="spellStart"/>
      <w:r w:rsidRPr="7C812BF5">
        <w:rPr>
          <w:rFonts w:asciiTheme="minorHAnsi" w:hAnsiTheme="minorHAnsi" w:cstheme="minorBidi"/>
          <w:color w:val="auto"/>
          <w:sz w:val="24"/>
          <w:szCs w:val="24"/>
          <w:lang w:val="de-CH"/>
        </w:rPr>
        <w:t>vraag</w:t>
      </w:r>
      <w:proofErr w:type="spellEnd"/>
      <w:r w:rsidRPr="7C812BF5">
        <w:rPr>
          <w:rFonts w:asciiTheme="minorHAnsi" w:hAnsiTheme="minorHAnsi" w:cstheme="minorBidi"/>
          <w:color w:val="auto"/>
          <w:sz w:val="24"/>
          <w:szCs w:val="24"/>
          <w:lang w:val="de-CH"/>
        </w:rPr>
        <w:t xml:space="preserve"> 2.7b. </w:t>
      </w:r>
    </w:p>
    <w:p w14:paraId="51754E3C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14" w:name="_Toc256000017"/>
      <w:r w:rsidRPr="003B6655">
        <w:rPr>
          <w:rFonts w:asciiTheme="minorHAnsi" w:hAnsiTheme="minorHAnsi" w:cstheme="minorHAnsi"/>
          <w:color w:val="auto"/>
          <w:szCs w:val="24"/>
          <w:lang w:val="nl-NL"/>
        </w:rPr>
        <w:t>2.7b Vond u dit nalopen nuttig? Welke inzichten leverde dit nalopen u op?</w:t>
      </w:r>
      <w:bookmarkEnd w:id="14"/>
    </w:p>
    <w:p w14:paraId="1C474504" w14:textId="77777777" w:rsidR="003B6655" w:rsidRPr="003B6655" w:rsidRDefault="003B6655" w:rsidP="003B6655">
      <w:pPr>
        <w:pStyle w:val="NGFormatText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______________________________</w:t>
      </w:r>
    </w:p>
    <w:p w14:paraId="752F6F89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i/>
          <w:color w:val="auto"/>
          <w:szCs w:val="24"/>
          <w:lang w:val="de-CH"/>
        </w:rPr>
      </w:pPr>
      <w:bookmarkStart w:id="15" w:name="_Toc256000018"/>
    </w:p>
    <w:p w14:paraId="37D6C6BE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2.8 Heeft u sinds de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toetsgroep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verminderde nierfunctie alle gevallen van een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eGFR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>&lt;50 gemeld bij de apotheek voor zover de patiënt dat goed vond?</w:t>
      </w:r>
      <w:bookmarkEnd w:id="15"/>
    </w:p>
    <w:p w14:paraId="4593371F" w14:textId="77777777" w:rsidR="003B6655" w:rsidRPr="003B6655" w:rsidRDefault="003B6655" w:rsidP="00B074A1">
      <w:pPr>
        <w:pStyle w:val="NGMultipleChoice"/>
        <w:numPr>
          <w:ilvl w:val="0"/>
          <w:numId w:val="47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Ja</w:t>
      </w:r>
    </w:p>
    <w:p w14:paraId="3BB680C5" w14:textId="77777777" w:rsidR="003B6655" w:rsidRPr="003B6655" w:rsidRDefault="003B6655" w:rsidP="00B074A1">
      <w:pPr>
        <w:pStyle w:val="NGMultipleChoice"/>
        <w:numPr>
          <w:ilvl w:val="0"/>
          <w:numId w:val="47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</w:rPr>
        <w:t>Nee</w:t>
      </w:r>
    </w:p>
    <w:p w14:paraId="6376DD9B" w14:textId="77777777" w:rsidR="003B6655" w:rsidRPr="003B6655" w:rsidRDefault="003B6655" w:rsidP="00B074A1">
      <w:pPr>
        <w:pStyle w:val="NGMultipleChoice"/>
        <w:numPr>
          <w:ilvl w:val="0"/>
          <w:numId w:val="47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Weet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ik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niet</w:t>
      </w:r>
      <w:proofErr w:type="spellEnd"/>
    </w:p>
    <w:p w14:paraId="62206D8E" w14:textId="77777777" w:rsidR="003B6655" w:rsidRPr="003B6655" w:rsidRDefault="003B6655" w:rsidP="00B074A1">
      <w:pPr>
        <w:pStyle w:val="NGMultipleChoice"/>
        <w:numPr>
          <w:ilvl w:val="0"/>
          <w:numId w:val="47"/>
        </w:numPr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Niet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</w:rPr>
        <w:t xml:space="preserve"> van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</w:rPr>
        <w:t>toepassing</w:t>
      </w:r>
      <w:proofErr w:type="spellEnd"/>
    </w:p>
    <w:p w14:paraId="1117D028" w14:textId="77777777" w:rsidR="003B6655" w:rsidRPr="003B6655" w:rsidRDefault="003B6655" w:rsidP="003B6655">
      <w:pPr>
        <w:pStyle w:val="NGFilter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599953C4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16" w:name="_Toc256000019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2.9 Heeft u sinds de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toetsgroep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patiënten met verminderde nierfunctie anders geïnformeerd over (de consequenties van) chronische </w:t>
      </w:r>
      <w:proofErr w:type="spellStart"/>
      <w:r w:rsidRPr="003B6655">
        <w:rPr>
          <w:rFonts w:asciiTheme="minorHAnsi" w:hAnsiTheme="minorHAnsi" w:cstheme="minorHAnsi"/>
          <w:color w:val="auto"/>
          <w:szCs w:val="24"/>
          <w:lang w:val="nl-NL"/>
        </w:rPr>
        <w:t>nierschade</w:t>
      </w:r>
      <w:proofErr w:type="spellEnd"/>
      <w:r w:rsidRPr="003B6655">
        <w:rPr>
          <w:rFonts w:asciiTheme="minorHAnsi" w:hAnsiTheme="minorHAnsi" w:cstheme="minorHAnsi"/>
          <w:color w:val="auto"/>
          <w:szCs w:val="24"/>
          <w:lang w:val="nl-NL"/>
        </w:rPr>
        <w:t xml:space="preserve"> en zo ja, hoe?</w:t>
      </w:r>
      <w:bookmarkEnd w:id="16"/>
      <w:r w:rsidRPr="003B6655">
        <w:rPr>
          <w:rFonts w:asciiTheme="minorHAnsi" w:hAnsiTheme="minorHAnsi" w:cstheme="minorHAnsi"/>
          <w:color w:val="auto"/>
          <w:szCs w:val="24"/>
          <w:lang w:val="nl-NL"/>
        </w:rPr>
        <w:t> </w:t>
      </w:r>
    </w:p>
    <w:p w14:paraId="6A2F59BF" w14:textId="77777777" w:rsidR="003B6655" w:rsidRPr="003B6655" w:rsidRDefault="003B6655" w:rsidP="003B6655">
      <w:pPr>
        <w:pStyle w:val="NGFormatText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______________________________</w:t>
      </w:r>
    </w:p>
    <w:p w14:paraId="3592E288" w14:textId="77777777" w:rsidR="003B6655" w:rsidRPr="003B6655" w:rsidRDefault="003B6655" w:rsidP="003B6655">
      <w:pPr>
        <w:pStyle w:val="NGFormatText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5F0955B1" w14:textId="77777777" w:rsidR="003B6655" w:rsidRPr="003B6655" w:rsidRDefault="003B6655" w:rsidP="003B6655">
      <w:pPr>
        <w:pStyle w:val="NGQuestion"/>
        <w:rPr>
          <w:rFonts w:asciiTheme="minorHAnsi" w:hAnsiTheme="minorHAnsi" w:cstheme="minorHAnsi"/>
          <w:color w:val="auto"/>
          <w:szCs w:val="24"/>
          <w:lang w:val="de-CH"/>
        </w:rPr>
      </w:pPr>
      <w:bookmarkStart w:id="17" w:name="_Toc256000020"/>
      <w:r w:rsidRPr="003B6655">
        <w:rPr>
          <w:rFonts w:asciiTheme="minorHAnsi" w:hAnsiTheme="minorHAnsi" w:cstheme="minorHAnsi"/>
          <w:color w:val="auto"/>
          <w:szCs w:val="24"/>
          <w:lang w:val="nl-NL"/>
        </w:rPr>
        <w:t>3.0 Wat is uw naam?</w:t>
      </w:r>
      <w:bookmarkEnd w:id="17"/>
    </w:p>
    <w:p w14:paraId="042962C9" w14:textId="77777777" w:rsidR="003B6655" w:rsidRPr="003B6655" w:rsidRDefault="003B6655" w:rsidP="003B6655">
      <w:pPr>
        <w:pStyle w:val="NGHintText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 xml:space="preserve">NB dit is t.b.v. spiegelinformatie in uw </w:t>
      </w:r>
      <w:proofErr w:type="spellStart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>toetsgroep</w:t>
      </w:r>
      <w:proofErr w:type="spellEnd"/>
      <w:r w:rsidRPr="003B6655">
        <w:rPr>
          <w:rFonts w:asciiTheme="minorHAnsi" w:hAnsiTheme="minorHAnsi" w:cstheme="minorHAnsi"/>
          <w:color w:val="auto"/>
          <w:sz w:val="24"/>
          <w:szCs w:val="24"/>
          <w:lang w:val="nl-NL"/>
        </w:rPr>
        <w:t xml:space="preserve">. </w:t>
      </w:r>
    </w:p>
    <w:p w14:paraId="42BF79AF" w14:textId="77777777" w:rsidR="003B6655" w:rsidRPr="003B6655" w:rsidRDefault="003B6655" w:rsidP="003B6655">
      <w:pPr>
        <w:pStyle w:val="NGFormatText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  <w:r w:rsidRPr="003B6655">
        <w:rPr>
          <w:rFonts w:asciiTheme="minorHAnsi" w:hAnsiTheme="minorHAnsi" w:cstheme="minorHAnsi"/>
          <w:color w:val="auto"/>
          <w:sz w:val="24"/>
          <w:szCs w:val="24"/>
          <w:lang w:val="de-CH"/>
        </w:rPr>
        <w:t>______________________________</w:t>
      </w:r>
    </w:p>
    <w:p w14:paraId="46ABFF0C" w14:textId="77777777" w:rsidR="003B6655" w:rsidRPr="003B6655" w:rsidRDefault="003B6655" w:rsidP="003B6655">
      <w:pPr>
        <w:pStyle w:val="NGTextblock"/>
        <w:rPr>
          <w:rFonts w:asciiTheme="minorHAnsi" w:hAnsiTheme="minorHAnsi" w:cstheme="minorHAnsi"/>
          <w:color w:val="auto"/>
          <w:sz w:val="24"/>
          <w:szCs w:val="24"/>
          <w:lang w:val="de-CH"/>
        </w:rPr>
      </w:pPr>
    </w:p>
    <w:p w14:paraId="4F644C58" w14:textId="77777777" w:rsidR="00BA0379" w:rsidRPr="003B6655" w:rsidRDefault="003B6655" w:rsidP="003B6655">
      <w:pPr>
        <w:rPr>
          <w:rFonts w:cstheme="minorHAnsi"/>
          <w:sz w:val="24"/>
          <w:szCs w:val="24"/>
          <w:lang w:val="nl-NL"/>
        </w:rPr>
      </w:pPr>
      <w:r w:rsidRPr="003B6655">
        <w:rPr>
          <w:rFonts w:cstheme="minorHAnsi"/>
          <w:sz w:val="24"/>
          <w:szCs w:val="24"/>
          <w:lang w:val="nl-NL"/>
        </w:rPr>
        <w:t>Hartelijk bedankt voor het invullen van deze vragenlijst.</w:t>
      </w:r>
      <w:r w:rsidRPr="003B6655">
        <w:rPr>
          <w:rFonts w:cstheme="minorHAnsi"/>
          <w:sz w:val="24"/>
          <w:szCs w:val="24"/>
          <w:lang w:val="nl-NL"/>
        </w:rPr>
        <w:br/>
      </w:r>
    </w:p>
    <w:sectPr w:rsidR="00BA0379" w:rsidRPr="003B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F1E6BE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4C4D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30A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161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681D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E2C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DC8E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BA6C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C0D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030C3B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ADEF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62A3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6E15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78A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463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7451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5A18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B639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3ABCB3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8B2F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E85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64B7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7E53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62F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7E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5C7B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665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F0487B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2985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00A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14DD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BE68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24D0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467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148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AAC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36FA7C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190C7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4D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2619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7821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BE77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CCE3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5E58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CCA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CBB093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448F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E63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1AF0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5020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38B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0048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DC2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B86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1D8499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926C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AEF5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B08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266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F6F1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544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F668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BA8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32926F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08A4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24B6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94F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6255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247B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C07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9EF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003E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2DF0BD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A60DE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840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7858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8696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F47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F441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14EB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3663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541AD9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B8CAC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2C5E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3099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265F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5AE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2415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F46D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1240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49BC14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3A80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B6A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A49A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9699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666A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86E1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C4F0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6CD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FE5EFB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234DB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B43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E4F3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6E8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08C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38A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A8B3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C686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3D0C52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4CCF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C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9002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D83B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581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AA7B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B277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0C55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6AD4D2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FC09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9A5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2A7F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58F5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C84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38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3422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7AA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EF6212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D880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F29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64ED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C46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BEEA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389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9E77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66B7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72BADE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C009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B88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00F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BA57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F0A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706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76A2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502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53CADC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1C0C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CA6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7A1E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F404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0C2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94E7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28A6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1E2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3FC844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F2A2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9E2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2C1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B27F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583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48B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E4F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64C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389AF0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40C5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C8D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C80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4483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B423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741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BA6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26AB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2E4462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1622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0ED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CAAA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4EA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BE3F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5EB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A8C3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1C5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FFB468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7A06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F2D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30C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D664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208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7045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F8C4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0AD5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50182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F225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3C3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807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CE8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0EB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487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E08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7E8B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DBD89C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6B88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983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AE0F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D0D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3AF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CCCA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A62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FE9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AA8076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CAA1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C0B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627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20CE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CAA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D8F9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8403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AEC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C5D409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884D8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64F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50BA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0871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3A9B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78BD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FE55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1403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934C65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FDE6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EC1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B03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5034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C09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263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0EAB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028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00AE8A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E9E2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B6C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727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422C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0841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0869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86E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C85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347CE7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05A8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046C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080E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B42F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602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E0A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DE7E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9A8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391650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244F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00F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565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E411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AAC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E235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306F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A022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D3842F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1BCA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2EC8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1A7F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C664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0A7F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BED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180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8806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F1"/>
    <w:multiLevelType w:val="hybridMultilevel"/>
    <w:tmpl w:val="157677F1"/>
    <w:lvl w:ilvl="0" w:tplc="DB3655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70C2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9C6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440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3EA1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6C53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9E63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E2D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FEE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157677F3"/>
    <w:multiLevelType w:val="hybridMultilevel"/>
    <w:tmpl w:val="157677F3"/>
    <w:lvl w:ilvl="0" w:tplc="D4A695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286D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76A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0C6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EED3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325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3E5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A089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E8D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157677F5"/>
    <w:multiLevelType w:val="hybridMultilevel"/>
    <w:tmpl w:val="157677F5"/>
    <w:lvl w:ilvl="0" w:tplc="493E4E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3D2A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FED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1248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9839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0E8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AE21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46EE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E0AA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157677F7"/>
    <w:multiLevelType w:val="hybridMultilevel"/>
    <w:tmpl w:val="157677F7"/>
    <w:lvl w:ilvl="0" w:tplc="E21265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1DC9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908E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8880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8AF8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1EF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DAF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3EE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4A1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157677F9"/>
    <w:multiLevelType w:val="hybridMultilevel"/>
    <w:tmpl w:val="157677F9"/>
    <w:lvl w:ilvl="0" w:tplc="08504A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5F2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247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3E81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F697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2C34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24B2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60F7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D66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157677FB"/>
    <w:multiLevelType w:val="hybridMultilevel"/>
    <w:tmpl w:val="157677FB"/>
    <w:lvl w:ilvl="0" w:tplc="0152E4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F6E6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924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0431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E66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E2C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344F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881B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40A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157677FD"/>
    <w:multiLevelType w:val="hybridMultilevel"/>
    <w:tmpl w:val="157677FD"/>
    <w:lvl w:ilvl="0" w:tplc="4FFCCF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3EEE5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74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729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A2B2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241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B8F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F836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A6D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157677FF"/>
    <w:multiLevelType w:val="hybridMultilevel"/>
    <w:tmpl w:val="157677FF"/>
    <w:lvl w:ilvl="0" w:tplc="DB9220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5B25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02D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CAFF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B219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3C1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A8DB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B042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901F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15767801"/>
    <w:multiLevelType w:val="hybridMultilevel"/>
    <w:tmpl w:val="15767801"/>
    <w:lvl w:ilvl="0" w:tplc="AC0022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7440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884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26A9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94F6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62D4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BC3B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C433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02F8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15767803"/>
    <w:multiLevelType w:val="hybridMultilevel"/>
    <w:tmpl w:val="15767803"/>
    <w:lvl w:ilvl="0" w:tplc="D9F429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ADE1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0ED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4C9F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5089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7493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DCC5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FEC2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3C9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15767805"/>
    <w:multiLevelType w:val="hybridMultilevel"/>
    <w:tmpl w:val="15767805"/>
    <w:lvl w:ilvl="0" w:tplc="D4C882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2F00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D4A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D491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4AF1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102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EAA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BA00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54D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15767807"/>
    <w:multiLevelType w:val="hybridMultilevel"/>
    <w:tmpl w:val="15767807"/>
    <w:lvl w:ilvl="0" w:tplc="264C86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D96D3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18F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5CB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A0E0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AA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B6A9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E485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8A0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15767809"/>
    <w:multiLevelType w:val="hybridMultilevel"/>
    <w:tmpl w:val="15767809"/>
    <w:lvl w:ilvl="0" w:tplc="495CE1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F66D3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CE8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C69F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6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24C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A9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7E7A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5407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1576780B"/>
    <w:multiLevelType w:val="hybridMultilevel"/>
    <w:tmpl w:val="1576780B"/>
    <w:lvl w:ilvl="0" w:tplc="EF80B7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C32B3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64D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1810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14EB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328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DE1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2E81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E84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1576780D"/>
    <w:multiLevelType w:val="hybridMultilevel"/>
    <w:tmpl w:val="1576780D"/>
    <w:lvl w:ilvl="0" w:tplc="4D6A53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11C9F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201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EA97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B6D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14B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508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8653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5C7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1576780F"/>
    <w:multiLevelType w:val="hybridMultilevel"/>
    <w:tmpl w:val="1576780F"/>
    <w:lvl w:ilvl="0" w:tplc="32C88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7F4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FE3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02F2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425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3E8B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DE02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C06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563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5767811"/>
    <w:multiLevelType w:val="hybridMultilevel"/>
    <w:tmpl w:val="15767811"/>
    <w:lvl w:ilvl="0" w:tplc="62AA8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27EE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B4F7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42C6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5EFF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7EE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E0C7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EC7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62C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55"/>
    <w:rsid w:val="0014184D"/>
    <w:rsid w:val="003B4E7F"/>
    <w:rsid w:val="003B6655"/>
    <w:rsid w:val="004F604B"/>
    <w:rsid w:val="00B074A1"/>
    <w:rsid w:val="078CE697"/>
    <w:rsid w:val="0D1052AE"/>
    <w:rsid w:val="240BA92F"/>
    <w:rsid w:val="26FE7153"/>
    <w:rsid w:val="360AAB5A"/>
    <w:rsid w:val="444A6995"/>
    <w:rsid w:val="44E84FAB"/>
    <w:rsid w:val="533E07B8"/>
    <w:rsid w:val="65716015"/>
    <w:rsid w:val="73BC95BF"/>
    <w:rsid w:val="7C81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41EE"/>
  <w15:chartTrackingRefBased/>
  <w15:docId w15:val="{671C86F9-C9BE-498A-99E8-8F3BE377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6655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6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3B6655"/>
    <w:rPr>
      <w:rFonts w:ascii="Lato" w:eastAsia="Lato" w:hAnsi="Lato" w:cs="Lato"/>
      <w:color w:val="004B71"/>
      <w:sz w:val="24"/>
    </w:rPr>
  </w:style>
  <w:style w:type="paragraph" w:customStyle="1" w:styleId="NGHintText">
    <w:name w:val="NG_HintText"/>
    <w:rsid w:val="003B6655"/>
    <w:rPr>
      <w:rFonts w:ascii="Lato" w:eastAsia="Lato" w:hAnsi="Lato" w:cs="Lato"/>
      <w:i/>
      <w:color w:val="99B7C6"/>
      <w:sz w:val="20"/>
      <w:lang w:val="en-US"/>
    </w:rPr>
  </w:style>
  <w:style w:type="paragraph" w:customStyle="1" w:styleId="NGFormatText">
    <w:name w:val="NG_FormatText"/>
    <w:rsid w:val="003B6655"/>
    <w:rPr>
      <w:rFonts w:ascii="Lato" w:eastAsia="Lato" w:hAnsi="Lato" w:cs="Lato"/>
      <w:i/>
      <w:color w:val="A9A9A9"/>
      <w:sz w:val="16"/>
      <w:lang w:val="en-US"/>
    </w:rPr>
  </w:style>
  <w:style w:type="paragraph" w:customStyle="1" w:styleId="NGSingleChoice">
    <w:name w:val="NG_SingleChoice"/>
    <w:rsid w:val="003B6655"/>
    <w:rPr>
      <w:rFonts w:ascii="Lato" w:eastAsia="Lato" w:hAnsi="Lato" w:cs="Lato"/>
      <w:color w:val="000000"/>
      <w:sz w:val="20"/>
      <w:lang w:val="en-US"/>
    </w:rPr>
  </w:style>
  <w:style w:type="paragraph" w:customStyle="1" w:styleId="NGMultipleChoice">
    <w:name w:val="NG_MultipleChoice"/>
    <w:rsid w:val="003B6655"/>
    <w:rPr>
      <w:rFonts w:ascii="Lato" w:eastAsia="Lato" w:hAnsi="Lato" w:cs="Lato"/>
      <w:color w:val="000000"/>
      <w:sz w:val="20"/>
      <w:lang w:val="en-US"/>
    </w:rPr>
  </w:style>
  <w:style w:type="paragraph" w:customStyle="1" w:styleId="NGFilter">
    <w:name w:val="NG_Filter"/>
    <w:rsid w:val="003B6655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3B6655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66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07CED45874D47AECC62297D0516AB" ma:contentTypeVersion="7" ma:contentTypeDescription="Een nieuw document maken." ma:contentTypeScope="" ma:versionID="acabe899f919e9465109f94d109d47d5">
  <xsd:schema xmlns:xsd="http://www.w3.org/2001/XMLSchema" xmlns:xs="http://www.w3.org/2001/XMLSchema" xmlns:p="http://schemas.microsoft.com/office/2006/metadata/properties" xmlns:ns2="1dbe310a-500c-4adb-bc20-cf1b24855a5c" xmlns:ns3="1236f238-2a06-4c35-8435-fc7c046eb6e5" targetNamespace="http://schemas.microsoft.com/office/2006/metadata/properties" ma:root="true" ma:fieldsID="e7a52897b37e8b78830d744c9cd39410" ns2:_="" ns3:_="">
    <xsd:import namespace="1dbe310a-500c-4adb-bc20-cf1b24855a5c"/>
    <xsd:import namespace="1236f238-2a06-4c35-8435-fc7c046e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310a-500c-4adb-bc20-cf1b24855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f238-2a06-4c35-8435-fc7c046e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6BD99-B8D3-4565-8B81-FD750C2AAE19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dbe310a-500c-4adb-bc20-cf1b24855a5c"/>
    <ds:schemaRef ds:uri="1236f238-2a06-4c35-8435-fc7c046eb6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538C75-9AED-4F63-BACE-2D73CFA51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31BA8-1A74-4AB2-896D-85859E3E6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310a-500c-4adb-bc20-cf1b24855a5c"/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2023-09-07T10:42:00Z</dcterms:created>
  <dcterms:modified xsi:type="dcterms:W3CDTF">2023-09-07T10:42:00Z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0x010100F3507CED45874D47AECC62297D0516AB</vt:lpwstr>
  </property>
</Properties>
</file>